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33" w:rsidRDefault="00B41757" w:rsidP="0005513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FA1271" wp14:editId="466449A5">
            <wp:extent cx="5940425" cy="8354761"/>
            <wp:effectExtent l="0" t="0" r="3175" b="825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133" w:rsidRDefault="00055133" w:rsidP="000551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1757" w:rsidRDefault="00B41757" w:rsidP="000551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55133" w:rsidRDefault="00055133" w:rsidP="00055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 Продолжительность  учебного года по группам.</w:t>
      </w:r>
    </w:p>
    <w:p w:rsidR="00055133" w:rsidRDefault="00055133" w:rsidP="00055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начинается 1 сентября 2023 года</w:t>
      </w:r>
      <w:r>
        <w:rPr>
          <w:rFonts w:ascii="Times New Roman" w:hAnsi="Times New Roman" w:cs="Times New Roman"/>
          <w:sz w:val="24"/>
          <w:szCs w:val="24"/>
        </w:rPr>
        <w:br/>
        <w:t>Учебный год заканчивается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июнем 2024 года</w:t>
      </w:r>
    </w:p>
    <w:p w:rsidR="00055133" w:rsidRDefault="00055133" w:rsidP="00055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2.  Продолжительность учебных занятий </w:t>
      </w:r>
    </w:p>
    <w:p w:rsidR="00055133" w:rsidRDefault="00055133" w:rsidP="00055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8"/>
        <w:gridCol w:w="2249"/>
        <w:gridCol w:w="2702"/>
        <w:gridCol w:w="2961"/>
      </w:tblGrid>
      <w:tr w:rsidR="00055133" w:rsidTr="00055133">
        <w:trPr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обучения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055133" w:rsidTr="00055133">
        <w:trPr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ванны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1- №12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01.09.23г. – 30.06.24г.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недель</w:t>
            </w:r>
          </w:p>
        </w:tc>
      </w:tr>
      <w:tr w:rsidR="00055133" w:rsidTr="00055133">
        <w:trPr>
          <w:trHeight w:val="393"/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13- №24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01.09.23г. – 30.06.24г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недель </w:t>
            </w:r>
          </w:p>
        </w:tc>
      </w:tr>
      <w:tr w:rsidR="00055133" w:rsidTr="00055133">
        <w:trPr>
          <w:trHeight w:val="585"/>
          <w:tblCellSpacing w:w="15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13- №24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01.09.23г. – 30.06.24г.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133" w:rsidRDefault="00055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недель </w:t>
            </w:r>
          </w:p>
        </w:tc>
      </w:tr>
    </w:tbl>
    <w:p w:rsidR="00055133" w:rsidRDefault="00055133" w:rsidP="00055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Режим занятий </w:t>
      </w:r>
    </w:p>
    <w:p w:rsidR="00055133" w:rsidRDefault="00055133" w:rsidP="00055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  <w:r>
        <w:rPr>
          <w:rFonts w:ascii="Times New Roman" w:hAnsi="Times New Roman" w:cs="Times New Roman"/>
          <w:sz w:val="24"/>
          <w:szCs w:val="24"/>
        </w:rPr>
        <w:br/>
        <w:t xml:space="preserve"> по 2-дневной учебной неделе занимаются  16 групп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1-дневной учебной недели занимаются 8 групп.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4. Регламентирование образовательного процесса на день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работает с 8.00 до 17.00.  </w:t>
      </w:r>
    </w:p>
    <w:p w:rsidR="00055133" w:rsidRDefault="00055133" w:rsidP="00055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принимает согласно расписанию.</w:t>
      </w:r>
      <w:r>
        <w:rPr>
          <w:rFonts w:ascii="Times New Roman" w:hAnsi="Times New Roman"/>
          <w:sz w:val="24"/>
          <w:szCs w:val="24"/>
        </w:rPr>
        <w:br/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ванны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Понедельник-среда                  вторник-четверг                   пятница    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    8.30 – 9.15                №5.    8.30 – 9.15.               №9.       8.30-9.15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   9.55  - 10.40              №6.    9.55 – 10.40                №10.    9.55- 10.40  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   11.20 – 12.05             №7.   11.20 – 12.05              №11.   11.20-12.05   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  13.05 -13.50               №8.   13.05 -13.50               №12.    13.05-13.50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 12 групп – 20 занятий.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№1-№8  -   2 раза неделю – 16 занятий.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№9-№12  - 1 раз в неделю – 4 занятия.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физического воспитания: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Понедельник-среда                вторник-четверг               пятница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№13.    8.20 –8.40                   №17.   8.20-8.40                №21.     8.20-8.40   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     9.40– 10.00                 №18.  9.40 -10.00              №22.     9.40-10.00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    10.40– 11.00                №19.  10.40-11.00             №23.    10.40-11.00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    13.00– 13.20                №20.  13.00-13.20             №24.    13.00-13.20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12 групп -20 занятий.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№13-№20  - 2 раза в неделю – 16 занятий.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№21-№24  - 1 раз в неделю – 4 занятия. 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Бассейн: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Понедельник-среда                вторник-четверг               пятница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№13.    8.45 –9.10                   №17.   8.45-9.10                №21.     8.45-9.10    .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№14.    10.05– 10.25               №18.  10.05 -10.25            №22.    10.05 -10.25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     11.05– 11.25               №19.  11.05-11.25             №23.    11.05-11.25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     13.25– 13.45               №20.  13.25-13.45             №24.   13.25-13.45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12 групп -20 занятий.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№13-№20  - 2 раза в неделю – 16 занятий.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№21-№24  - 1 раз в неделю – 4 занятия.  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занятий:</w:t>
      </w: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одного занятия может  исчисляться в астрономических и академических часах (до 10, 15,20,25,30,) и варьировать до 1 часа в соответствии с возрастными и психологическими особенностями и требованиями дополнительных образовательных программ и санитарно-гигиенических норм.</w:t>
      </w:r>
    </w:p>
    <w:p w:rsidR="00055133" w:rsidRDefault="00055133" w:rsidP="00055133">
      <w:pPr>
        <w:pStyle w:val="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3.Основные традиционные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55133" w:rsidTr="00055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55133" w:rsidTr="00055133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с целью выявления запросов, интересов, пожеланий при организации физкультурных занятий и консультаций.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сентябрь 2023г</w:t>
            </w:r>
          </w:p>
        </w:tc>
      </w:tr>
      <w:tr w:rsidR="00055133" w:rsidTr="00055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Дни открытых дверей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Последняя неделя октября и мая </w:t>
            </w:r>
          </w:p>
        </w:tc>
      </w:tr>
      <w:tr w:rsidR="00055133" w:rsidTr="00055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Спортивный праздник «В гостях у Нептуна»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декабрь 2023г</w:t>
            </w:r>
          </w:p>
        </w:tc>
      </w:tr>
      <w:tr w:rsidR="00055133" w:rsidTr="00055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Спортивный праздник «Самый сильный»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февраль 2024г</w:t>
            </w:r>
          </w:p>
        </w:tc>
      </w:tr>
      <w:tr w:rsidR="00055133" w:rsidTr="00055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Школа молодой матери.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055133" w:rsidTr="00055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Открытое занятие «Чему мы научились»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май 2024г</w:t>
            </w:r>
          </w:p>
        </w:tc>
      </w:tr>
      <w:tr w:rsidR="00055133" w:rsidTr="000551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Круглый стол «Обмен опытом с родителями  по физическому воспитанию детей»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3" w:rsidRDefault="0005513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апрель 2024г</w:t>
            </w:r>
          </w:p>
        </w:tc>
      </w:tr>
    </w:tbl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33" w:rsidRDefault="00055133" w:rsidP="00055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76D11" w:rsidRDefault="00376D11"/>
    <w:sectPr w:rsidR="0037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62"/>
    <w:rsid w:val="00055133"/>
    <w:rsid w:val="00376D11"/>
    <w:rsid w:val="00B41757"/>
    <w:rsid w:val="00D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51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1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5513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055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51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1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5513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055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2834</Characters>
  <Application>Microsoft Office Word</Application>
  <DocSecurity>0</DocSecurity>
  <Lines>23</Lines>
  <Paragraphs>6</Paragraphs>
  <ScaleCrop>false</ScaleCrop>
  <Company>DNA Project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2023-09-18T01:56:00Z</cp:lastPrinted>
  <dcterms:created xsi:type="dcterms:W3CDTF">2023-09-18T01:47:00Z</dcterms:created>
  <dcterms:modified xsi:type="dcterms:W3CDTF">2023-10-23T03:49:00Z</dcterms:modified>
</cp:coreProperties>
</file>